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69" w:rsidRDefault="00C863B8" w:rsidP="00CE279F">
      <w:pPr>
        <w:jc w:val="right"/>
      </w:pPr>
      <w:r w:rsidRPr="00C863B8">
        <w:drawing>
          <wp:inline distT="0" distB="0" distL="0" distR="0">
            <wp:extent cx="5760720" cy="563288"/>
            <wp:effectExtent l="19050" t="0" r="0" b="0"/>
            <wp:docPr id="1" name="Obraz 1" descr="C:\Users\djuszczyszyn\AppData\Local\Microsoft\Windows\Temporary Internet Files\Content.Word\EFS_kolor_pozio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szczyszyn\AppData\Local\Microsoft\Windows\Temporary Internet Files\Content.Word\EFS_kolor_poziom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EB8" w:rsidRPr="00457583" w:rsidRDefault="00096EB8" w:rsidP="00096EB8">
      <w:pPr>
        <w:pStyle w:val="Nagwek3"/>
        <w:spacing w:after="480"/>
        <w:ind w:left="357" w:hanging="357"/>
        <w:contextualSpacing w:val="0"/>
        <w:rPr>
          <w:rFonts w:ascii="Calibri" w:hAnsi="Calibri" w:cs="Calibri"/>
          <w:b/>
          <w:sz w:val="22"/>
          <w:szCs w:val="22"/>
        </w:rPr>
      </w:pPr>
      <w:r w:rsidRPr="00457583">
        <w:rPr>
          <w:rFonts w:ascii="Calibri" w:hAnsi="Calibri" w:cs="Calibri"/>
          <w:b/>
          <w:sz w:val="22"/>
          <w:szCs w:val="22"/>
        </w:rPr>
        <w:t xml:space="preserve">Załącznik nr </w:t>
      </w:r>
      <w:r w:rsidR="00FC532B">
        <w:rPr>
          <w:rFonts w:ascii="Calibri" w:hAnsi="Calibri" w:cs="Calibri"/>
          <w:b/>
          <w:sz w:val="22"/>
          <w:szCs w:val="22"/>
        </w:rPr>
        <w:t>4</w:t>
      </w:r>
      <w:bookmarkStart w:id="0" w:name="_GoBack"/>
      <w:bookmarkEnd w:id="0"/>
      <w:r w:rsidRPr="00457583">
        <w:rPr>
          <w:rFonts w:ascii="Calibri" w:hAnsi="Calibri" w:cs="Calibri"/>
          <w:b/>
          <w:sz w:val="22"/>
          <w:szCs w:val="22"/>
        </w:rPr>
        <w:t xml:space="preserve"> do </w:t>
      </w:r>
      <w:r>
        <w:rPr>
          <w:rFonts w:ascii="Calibri" w:hAnsi="Calibri" w:cs="Calibri"/>
          <w:b/>
          <w:sz w:val="22"/>
          <w:szCs w:val="22"/>
        </w:rPr>
        <w:t>zapytania ofertowego</w:t>
      </w:r>
    </w:p>
    <w:p w:rsidR="00096EB8" w:rsidRPr="00970844" w:rsidRDefault="00096EB8" w:rsidP="00096EB8">
      <w:pPr>
        <w:spacing w:after="0" w:line="240" w:lineRule="auto"/>
        <w:rPr>
          <w:rFonts w:ascii="Calibri" w:hAnsi="Calibri" w:cs="Calibri"/>
        </w:rPr>
      </w:pPr>
      <w:r w:rsidRPr="00970844">
        <w:rPr>
          <w:rFonts w:ascii="Calibri" w:hAnsi="Calibri" w:cs="Calibri"/>
        </w:rPr>
        <w:t>.....................................................................</w:t>
      </w:r>
    </w:p>
    <w:p w:rsidR="00096EB8" w:rsidRPr="00970844" w:rsidRDefault="00096EB8" w:rsidP="00096EB8">
      <w:pPr>
        <w:spacing w:after="720" w:line="360" w:lineRule="auto"/>
        <w:rPr>
          <w:rFonts w:ascii="Calibri" w:hAnsi="Calibri" w:cs="Calibri"/>
        </w:rPr>
      </w:pPr>
      <w:r w:rsidRPr="00970844">
        <w:rPr>
          <w:rFonts w:ascii="Calibri" w:hAnsi="Calibri" w:cs="Calibri"/>
        </w:rPr>
        <w:t>Nazwa i siedziba wykonawcy</w:t>
      </w:r>
    </w:p>
    <w:p w:rsidR="00096EB8" w:rsidRPr="00970844" w:rsidRDefault="00096EB8" w:rsidP="00096EB8">
      <w:pPr>
        <w:spacing w:after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 WYKONAWCY O SPEŁNIENIU WARUNKÓW UDZIAŁU W POSTĘPOWANIU</w:t>
      </w:r>
    </w:p>
    <w:p w:rsidR="00096EB8" w:rsidRPr="00FC532B" w:rsidRDefault="00096EB8" w:rsidP="00096EB8">
      <w:pPr>
        <w:spacing w:line="276" w:lineRule="auto"/>
        <w:jc w:val="both"/>
        <w:rPr>
          <w:rFonts w:cstheme="minorHAns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 xml:space="preserve">Składając ofertę w </w:t>
      </w:r>
      <w:r w:rsidRPr="00FC532B">
        <w:rPr>
          <w:rFonts w:cstheme="minorHAnsi"/>
          <w:sz w:val="24"/>
          <w:szCs w:val="24"/>
        </w:rPr>
        <w:t>postępowaniu o udzielenie zamówienia publicznego prowadzonego przez Operę Śląską w Bytomiu na</w:t>
      </w:r>
      <w:r w:rsidRPr="00054D19">
        <w:rPr>
          <w:rFonts w:cstheme="minorHAnsi"/>
          <w:b/>
          <w:sz w:val="24"/>
          <w:szCs w:val="24"/>
        </w:rPr>
        <w:t xml:space="preserve"> </w:t>
      </w:r>
      <w:r w:rsidR="00525F2D" w:rsidRPr="00054D19">
        <w:rPr>
          <w:rFonts w:cstheme="minorHAnsi"/>
          <w:b/>
          <w:sz w:val="24"/>
          <w:szCs w:val="24"/>
        </w:rPr>
        <w:t>„</w:t>
      </w:r>
      <w:r w:rsidR="00054D19" w:rsidRPr="00054D19">
        <w:rPr>
          <w:rFonts w:cs="Calibri"/>
          <w:b/>
          <w:bCs/>
          <w:sz w:val="24"/>
          <w:szCs w:val="24"/>
        </w:rPr>
        <w:t>Zakup i dostawa fabrycznie nowych</w:t>
      </w:r>
      <w:r w:rsidR="00054D19">
        <w:rPr>
          <w:rFonts w:cs="Calibri"/>
          <w:b/>
          <w:bCs/>
          <w:sz w:val="24"/>
          <w:szCs w:val="24"/>
        </w:rPr>
        <w:t xml:space="preserve"> foteli biurowych oraz biurek z </w:t>
      </w:r>
      <w:r w:rsidR="00054D19" w:rsidRPr="00054D19">
        <w:rPr>
          <w:rFonts w:cs="Calibri"/>
          <w:b/>
          <w:bCs/>
          <w:sz w:val="24"/>
          <w:szCs w:val="24"/>
        </w:rPr>
        <w:t>regulacją wysokości</w:t>
      </w:r>
      <w:r w:rsidR="00FC532B" w:rsidRPr="00054D19">
        <w:rPr>
          <w:rFonts w:cstheme="minorHAnsi"/>
          <w:b/>
          <w:sz w:val="24"/>
          <w:szCs w:val="24"/>
          <w:lang w:eastAsia="pl-PL"/>
        </w:rPr>
        <w:t xml:space="preserve">” </w:t>
      </w:r>
      <w:r w:rsidR="00FC532B" w:rsidRPr="00FC532B">
        <w:rPr>
          <w:rFonts w:cstheme="minorHAnsi"/>
          <w:b/>
          <w:sz w:val="24"/>
          <w:szCs w:val="24"/>
          <w:lang w:eastAsia="pl-PL"/>
        </w:rPr>
        <w:t>w ramach projektu pn. „Eliminacja czynników ryzyka na stanowiskach pracy w Operze Śląskiej”</w:t>
      </w:r>
      <w:r w:rsidR="008B4F32">
        <w:rPr>
          <w:rFonts w:cstheme="minorHAnsi"/>
          <w:b/>
          <w:sz w:val="24"/>
          <w:szCs w:val="24"/>
          <w:lang w:eastAsia="pl-PL"/>
        </w:rPr>
        <w:t xml:space="preserve"> </w:t>
      </w:r>
      <w:r w:rsidRPr="00FC532B">
        <w:rPr>
          <w:rFonts w:cstheme="minorHAnsi"/>
          <w:sz w:val="24"/>
          <w:szCs w:val="24"/>
        </w:rPr>
        <w:t>oświadczam, jako Wykonawca, że spełnia</w:t>
      </w:r>
      <w:r w:rsidR="009568E7">
        <w:rPr>
          <w:rFonts w:cstheme="minorHAnsi"/>
          <w:sz w:val="24"/>
          <w:szCs w:val="24"/>
        </w:rPr>
        <w:t>m następujące warunki udziału w </w:t>
      </w:r>
      <w:r w:rsidRPr="00FC532B">
        <w:rPr>
          <w:rFonts w:cstheme="minorHAnsi"/>
          <w:sz w:val="24"/>
          <w:szCs w:val="24"/>
        </w:rPr>
        <w:t>postępowaniu:</w:t>
      </w:r>
    </w:p>
    <w:p w:rsidR="00096EB8" w:rsidRPr="00B611A6" w:rsidRDefault="00096EB8" w:rsidP="00096EB8">
      <w:pPr>
        <w:pStyle w:val="Akapitzlist"/>
        <w:numPr>
          <w:ilvl w:val="0"/>
          <w:numId w:val="47"/>
        </w:numPr>
        <w:spacing w:after="20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FC532B">
        <w:rPr>
          <w:rFonts w:asciiTheme="minorHAnsi" w:hAnsiTheme="minorHAnsi" w:cstheme="minorHAnsi"/>
          <w:sz w:val="24"/>
          <w:szCs w:val="24"/>
        </w:rPr>
        <w:t>Posiadamkompetencjelubuprawnieniadoprowadzeniaokre</w:t>
      </w:r>
      <w:r w:rsidR="009568E7">
        <w:rPr>
          <w:rFonts w:asciiTheme="minorHAnsi" w:hAnsiTheme="minorHAnsi" w:cstheme="minorHAnsi"/>
          <w:sz w:val="24"/>
          <w:szCs w:val="24"/>
        </w:rPr>
        <w:t>ślonejdziałalności zawodowej, o </w:t>
      </w:r>
      <w:r w:rsidRPr="00FC532B">
        <w:rPr>
          <w:rFonts w:asciiTheme="minorHAnsi" w:hAnsiTheme="minorHAnsi" w:cstheme="minorHAnsi"/>
          <w:sz w:val="24"/>
          <w:szCs w:val="24"/>
        </w:rPr>
        <w:t>ile wynika to z odrębnych</w:t>
      </w:r>
      <w:r w:rsidRPr="00B611A6">
        <w:rPr>
          <w:sz w:val="24"/>
          <w:szCs w:val="24"/>
        </w:rPr>
        <w:t xml:space="preserve"> przepisów.</w:t>
      </w:r>
    </w:p>
    <w:p w:rsidR="00096EB8" w:rsidRDefault="00096EB8" w:rsidP="00096EB8">
      <w:pPr>
        <w:pStyle w:val="Akapitzlist"/>
        <w:numPr>
          <w:ilvl w:val="0"/>
          <w:numId w:val="47"/>
        </w:numPr>
        <w:spacing w:after="20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11A6">
        <w:rPr>
          <w:sz w:val="24"/>
          <w:szCs w:val="24"/>
        </w:rPr>
        <w:t>Znajduję się w sytuacji ekonomicznej i finansowej zapewniającej terminowe i właściwe wykonanie zamówienia (firma nie znajduje się w stanie upadłości, likwidacji, postępowaniu układowym lub tym podobnych. Wobec przedsiębiorstwa nie toczą się sprawy karno</w:t>
      </w:r>
      <w:r>
        <w:rPr>
          <w:sz w:val="24"/>
          <w:szCs w:val="24"/>
        </w:rPr>
        <w:t>-</w:t>
      </w:r>
      <w:r w:rsidRPr="00B611A6">
        <w:rPr>
          <w:sz w:val="24"/>
          <w:szCs w:val="24"/>
        </w:rPr>
        <w:t xml:space="preserve">skarbowe).  </w:t>
      </w:r>
    </w:p>
    <w:p w:rsidR="002A38DE" w:rsidRPr="002A38DE" w:rsidRDefault="002A38DE" w:rsidP="002A38DE">
      <w:pPr>
        <w:spacing w:after="200" w:line="276" w:lineRule="auto"/>
        <w:jc w:val="both"/>
        <w:rPr>
          <w:sz w:val="24"/>
          <w:szCs w:val="24"/>
        </w:rPr>
      </w:pPr>
    </w:p>
    <w:p w:rsidR="00096EB8" w:rsidRPr="008B4F32" w:rsidRDefault="00096EB8" w:rsidP="00096EB8">
      <w:pPr>
        <w:pStyle w:val="Akapitzlist"/>
        <w:spacing w:before="600" w:after="0"/>
        <w:contextualSpacing w:val="0"/>
        <w:rPr>
          <w:rFonts w:cs="Calibri"/>
        </w:rPr>
      </w:pPr>
      <w:r w:rsidRPr="00096EB8">
        <w:rPr>
          <w:rFonts w:cs="Calibri"/>
        </w:rPr>
        <w:t>..............................................................</w:t>
      </w:r>
    </w:p>
    <w:p w:rsidR="00096EB8" w:rsidRPr="00096EB8" w:rsidRDefault="00096EB8" w:rsidP="00096EB8">
      <w:pPr>
        <w:pStyle w:val="Akapitzlist"/>
        <w:spacing w:after="360"/>
        <w:rPr>
          <w:rFonts w:cs="Calibri"/>
          <w:i/>
        </w:rPr>
      </w:pPr>
      <w:r w:rsidRPr="00096EB8">
        <w:rPr>
          <w:rFonts w:cs="Calibri"/>
          <w:i/>
        </w:rPr>
        <w:t>miejscowość i data</w:t>
      </w:r>
    </w:p>
    <w:p w:rsidR="00096EB8" w:rsidRPr="00096EB8" w:rsidRDefault="00096EB8" w:rsidP="00096EB8">
      <w:pPr>
        <w:pStyle w:val="Akapitzlist"/>
        <w:spacing w:after="600"/>
        <w:rPr>
          <w:rFonts w:cs="Calibri"/>
          <w:i/>
        </w:rPr>
      </w:pP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  <w:t>.............................................................</w:t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="002A38DE">
        <w:rPr>
          <w:rFonts w:cs="Calibri"/>
          <w:i/>
        </w:rPr>
        <w:t xml:space="preserve"> Podpis W</w:t>
      </w:r>
      <w:r w:rsidRPr="00096EB8">
        <w:rPr>
          <w:rFonts w:cs="Calibri"/>
          <w:i/>
        </w:rPr>
        <w:t>ykonawcy / osoby upoważnionej</w:t>
      </w:r>
    </w:p>
    <w:p w:rsidR="005A6331" w:rsidRPr="00FB05C2" w:rsidRDefault="005A6331" w:rsidP="00956E1D">
      <w:pPr>
        <w:pStyle w:val="Akapitzlist"/>
        <w:spacing w:before="240" w:after="120"/>
        <w:ind w:left="425"/>
        <w:contextualSpacing w:val="0"/>
        <w:rPr>
          <w:b/>
          <w:sz w:val="24"/>
          <w:szCs w:val="24"/>
        </w:rPr>
      </w:pPr>
    </w:p>
    <w:sectPr w:rsidR="005A6331" w:rsidRPr="00FB05C2" w:rsidSect="00FB0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4C" w:rsidRDefault="0059704C" w:rsidP="00CE279F">
      <w:pPr>
        <w:spacing w:after="0" w:line="240" w:lineRule="auto"/>
      </w:pPr>
      <w:r>
        <w:separator/>
      </w:r>
    </w:p>
  </w:endnote>
  <w:endnote w:type="continuationSeparator" w:id="1">
    <w:p w:rsidR="0059704C" w:rsidRDefault="0059704C" w:rsidP="00CE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BF" w:rsidRDefault="00E404B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Default="00CE279F" w:rsidP="00CE279F">
    <w:pPr>
      <w:pBdr>
        <w:bottom w:val="single" w:sz="6" w:space="1" w:color="00000A"/>
      </w:pBdr>
      <w:spacing w:after="0" w:line="240" w:lineRule="auto"/>
      <w:rPr>
        <w:rFonts w:ascii="Calibri" w:hAnsi="Calibri" w:cs="Calibri"/>
        <w:i/>
      </w:rPr>
    </w:pPr>
  </w:p>
  <w:p w:rsidR="00FC532B" w:rsidRPr="00CE279F" w:rsidRDefault="00FC532B" w:rsidP="00FC532B">
    <w:pPr>
      <w:pStyle w:val="Stopka"/>
      <w:jc w:val="center"/>
      <w:rPr>
        <w:sz w:val="18"/>
        <w:szCs w:val="18"/>
      </w:rPr>
    </w:pPr>
    <w:bookmarkStart w:id="1" w:name="_Hlk5043051821111"/>
    <w:r w:rsidRPr="00CE279F">
      <w:rPr>
        <w:rFonts w:ascii="Calibri" w:hAnsi="Calibri" w:cs="Calibri"/>
        <w:i/>
        <w:sz w:val="18"/>
        <w:szCs w:val="18"/>
      </w:rPr>
      <w:t xml:space="preserve">Projekt współfinansowany przez Unię Europejską z Europejskiego Funduszu </w:t>
    </w:r>
    <w:r w:rsidR="00E404BF">
      <w:rPr>
        <w:rFonts w:ascii="Calibri" w:hAnsi="Calibri" w:cs="Calibri"/>
        <w:i/>
        <w:sz w:val="18"/>
        <w:szCs w:val="18"/>
      </w:rPr>
      <w:t>Społecznego</w:t>
    </w:r>
  </w:p>
  <w:p w:rsidR="00FC532B" w:rsidRPr="00CE279F" w:rsidRDefault="00FC532B" w:rsidP="00FC532B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w ramach Regionalnego Programu O</w:t>
    </w:r>
    <w:bookmarkStart w:id="2" w:name="_GoBack1111"/>
    <w:bookmarkEnd w:id="1"/>
    <w:bookmarkEnd w:id="2"/>
    <w:r w:rsidRPr="00CE279F">
      <w:rPr>
        <w:rFonts w:ascii="Calibri" w:hAnsi="Calibri" w:cs="Calibri"/>
        <w:i/>
        <w:sz w:val="18"/>
        <w:szCs w:val="18"/>
      </w:rPr>
      <w:t>peracyjnego Województwa Śląskiego na lata 2014 – 2020</w:t>
    </w:r>
  </w:p>
  <w:p w:rsidR="00FC532B" w:rsidRPr="00CE279F" w:rsidRDefault="00FC532B" w:rsidP="00FC532B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„</w:t>
    </w:r>
    <w:r>
      <w:rPr>
        <w:rFonts w:ascii="Calibri" w:hAnsi="Calibri" w:cs="Calibri"/>
        <w:i/>
        <w:sz w:val="18"/>
        <w:szCs w:val="18"/>
      </w:rPr>
      <w:t>Eliminacja czynników ryzyka na stanowiskach pracy w Operze Śląskiej</w:t>
    </w:r>
    <w:r w:rsidRPr="00CE279F">
      <w:rPr>
        <w:rFonts w:ascii="Calibri" w:hAnsi="Calibri" w:cs="Calibri"/>
        <w:i/>
        <w:sz w:val="18"/>
        <w:szCs w:val="18"/>
      </w:rPr>
      <w:t>”</w:t>
    </w:r>
    <w:bookmarkStart w:id="3" w:name="_Hlk5040532681111"/>
    <w:bookmarkEnd w:id="3"/>
    <w:r w:rsidRPr="00CE279F">
      <w:rPr>
        <w:rFonts w:ascii="Calibri" w:hAnsi="Calibri" w:cs="Calibri"/>
        <w:i/>
        <w:sz w:val="18"/>
        <w:szCs w:val="18"/>
      </w:rPr>
      <w:t>.</w:t>
    </w:r>
  </w:p>
  <w:p w:rsidR="00CE279F" w:rsidRPr="00CE279F" w:rsidRDefault="00CE279F" w:rsidP="00FC532B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BF" w:rsidRDefault="00E404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4C" w:rsidRDefault="0059704C" w:rsidP="00CE279F">
      <w:pPr>
        <w:spacing w:after="0" w:line="240" w:lineRule="auto"/>
      </w:pPr>
      <w:r>
        <w:separator/>
      </w:r>
    </w:p>
  </w:footnote>
  <w:footnote w:type="continuationSeparator" w:id="1">
    <w:p w:rsidR="0059704C" w:rsidRDefault="0059704C" w:rsidP="00CE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BF" w:rsidRDefault="00E404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Pr="004A572D" w:rsidRDefault="00CE279F" w:rsidP="004A572D">
    <w:pPr>
      <w:pStyle w:val="Nagwek"/>
      <w:jc w:val="center"/>
      <w:rPr>
        <w:rFonts w:ascii="Calibri" w:hAnsi="Calibri" w:cs="Calibri"/>
        <w:i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BF" w:rsidRDefault="00E404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AF0"/>
    <w:multiLevelType w:val="hybridMultilevel"/>
    <w:tmpl w:val="0ECABB80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C23542F"/>
    <w:multiLevelType w:val="hybridMultilevel"/>
    <w:tmpl w:val="E28A8C6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559BA"/>
    <w:multiLevelType w:val="hybridMultilevel"/>
    <w:tmpl w:val="94C6F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C2046"/>
    <w:multiLevelType w:val="hybridMultilevel"/>
    <w:tmpl w:val="BB6C8D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5">
    <w:nsid w:val="1BB06AEB"/>
    <w:multiLevelType w:val="hybridMultilevel"/>
    <w:tmpl w:val="94C6F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AD5F76"/>
    <w:multiLevelType w:val="hybridMultilevel"/>
    <w:tmpl w:val="CC987DE0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1B5F58"/>
    <w:multiLevelType w:val="multilevel"/>
    <w:tmpl w:val="65BA1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F32D2E"/>
    <w:multiLevelType w:val="hybridMultilevel"/>
    <w:tmpl w:val="92788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B9613D"/>
    <w:multiLevelType w:val="hybridMultilevel"/>
    <w:tmpl w:val="7B420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93FA1"/>
    <w:multiLevelType w:val="hybridMultilevel"/>
    <w:tmpl w:val="AE604F04"/>
    <w:lvl w:ilvl="0" w:tplc="92F2FC82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E66B1"/>
    <w:multiLevelType w:val="hybridMultilevel"/>
    <w:tmpl w:val="F3269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561D"/>
    <w:multiLevelType w:val="hybridMultilevel"/>
    <w:tmpl w:val="57247B5C"/>
    <w:lvl w:ilvl="0" w:tplc="04150017">
      <w:start w:val="1"/>
      <w:numFmt w:val="lowerLetter"/>
      <w:lvlText w:val="%1)"/>
      <w:lvlJc w:val="left"/>
      <w:pPr>
        <w:ind w:left="33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14">
    <w:nsid w:val="35CE4D2D"/>
    <w:multiLevelType w:val="hybridMultilevel"/>
    <w:tmpl w:val="CCEAC694"/>
    <w:lvl w:ilvl="0" w:tplc="0F5CBF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934A0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23448C"/>
    <w:multiLevelType w:val="hybridMultilevel"/>
    <w:tmpl w:val="3F9CB8C0"/>
    <w:lvl w:ilvl="0" w:tplc="FC0CE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8E2BFF6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137"/>
    <w:multiLevelType w:val="hybridMultilevel"/>
    <w:tmpl w:val="A8BCA8EC"/>
    <w:lvl w:ilvl="0" w:tplc="AF5834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sz w:val="24"/>
        <w:szCs w:val="24"/>
      </w:rPr>
    </w:lvl>
    <w:lvl w:ilvl="1" w:tplc="4AECA58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8110DCF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FD16EA6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400A39"/>
    <w:multiLevelType w:val="hybridMultilevel"/>
    <w:tmpl w:val="8012BE12"/>
    <w:lvl w:ilvl="0" w:tplc="3EF0F07A">
      <w:start w:val="1"/>
      <w:numFmt w:val="decimal"/>
      <w:lvlText w:val="%1)"/>
      <w:lvlJc w:val="left"/>
      <w:pPr>
        <w:ind w:left="126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7066AA"/>
    <w:multiLevelType w:val="hybridMultilevel"/>
    <w:tmpl w:val="A148F038"/>
    <w:lvl w:ilvl="0" w:tplc="A574DD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3D61AE"/>
    <w:multiLevelType w:val="hybridMultilevel"/>
    <w:tmpl w:val="1570C14E"/>
    <w:lvl w:ilvl="0" w:tplc="C42EAB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5F652A"/>
    <w:multiLevelType w:val="hybridMultilevel"/>
    <w:tmpl w:val="A61C1EE8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187EE5"/>
    <w:multiLevelType w:val="hybridMultilevel"/>
    <w:tmpl w:val="C69CC63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933EAD"/>
    <w:multiLevelType w:val="hybridMultilevel"/>
    <w:tmpl w:val="4232CF2E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B210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DD5FA5"/>
    <w:multiLevelType w:val="hybridMultilevel"/>
    <w:tmpl w:val="2E468D6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61319EB"/>
    <w:multiLevelType w:val="hybridMultilevel"/>
    <w:tmpl w:val="199E49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A2942D3"/>
    <w:multiLevelType w:val="hybridMultilevel"/>
    <w:tmpl w:val="460220DA"/>
    <w:lvl w:ilvl="0" w:tplc="0F5CBF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E74AAFFC">
      <w:start w:val="1"/>
      <w:numFmt w:val="lowerLetter"/>
      <w:lvlText w:val="%3)"/>
      <w:lvlJc w:val="left"/>
      <w:pPr>
        <w:ind w:left="2340" w:hanging="360"/>
      </w:pPr>
      <w:rPr>
        <w:rFonts w:ascii="Calibri" w:hAnsi="Calibri" w:cs="Calibri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23056"/>
    <w:multiLevelType w:val="multilevel"/>
    <w:tmpl w:val="037A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DD93B6D"/>
    <w:multiLevelType w:val="hybridMultilevel"/>
    <w:tmpl w:val="9236BBB8"/>
    <w:lvl w:ilvl="0" w:tplc="04150017">
      <w:start w:val="1"/>
      <w:numFmt w:val="lowerLetter"/>
      <w:lvlText w:val="%1)"/>
      <w:lvlJc w:val="left"/>
      <w:pPr>
        <w:ind w:left="108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E4A2822"/>
    <w:multiLevelType w:val="hybridMultilevel"/>
    <w:tmpl w:val="8F7AC23A"/>
    <w:lvl w:ilvl="0" w:tplc="DD767EF2">
      <w:start w:val="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291631"/>
    <w:multiLevelType w:val="hybridMultilevel"/>
    <w:tmpl w:val="1102EABC"/>
    <w:lvl w:ilvl="0" w:tplc="2436B0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8110DCF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804850"/>
    <w:multiLevelType w:val="hybridMultilevel"/>
    <w:tmpl w:val="672C89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367A4F"/>
    <w:multiLevelType w:val="multilevel"/>
    <w:tmpl w:val="041016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 w:hint="default"/>
      </w:rPr>
    </w:lvl>
  </w:abstractNum>
  <w:abstractNum w:abstractNumId="34">
    <w:nsid w:val="56E71BE3"/>
    <w:multiLevelType w:val="hybridMultilevel"/>
    <w:tmpl w:val="0CACA7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EB5653"/>
    <w:multiLevelType w:val="hybridMultilevel"/>
    <w:tmpl w:val="03AA0A92"/>
    <w:lvl w:ilvl="0" w:tplc="826264D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4FAA9E4">
      <w:start w:val="1"/>
      <w:numFmt w:val="decimal"/>
      <w:lvlText w:val="%3."/>
      <w:lvlJc w:val="left"/>
      <w:pPr>
        <w:ind w:left="2880" w:hanging="180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2BC0235"/>
    <w:multiLevelType w:val="hybridMultilevel"/>
    <w:tmpl w:val="B462AB2A"/>
    <w:lvl w:ilvl="0" w:tplc="73B2104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584023"/>
    <w:multiLevelType w:val="hybridMultilevel"/>
    <w:tmpl w:val="435A4970"/>
    <w:lvl w:ilvl="0" w:tplc="E0E42DCC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D48A4EEA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EC0599"/>
    <w:multiLevelType w:val="hybridMultilevel"/>
    <w:tmpl w:val="FD5C8076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84F7ED9"/>
    <w:multiLevelType w:val="hybridMultilevel"/>
    <w:tmpl w:val="0ABE681C"/>
    <w:lvl w:ilvl="0" w:tplc="67488B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D67F0"/>
    <w:multiLevelType w:val="hybridMultilevel"/>
    <w:tmpl w:val="AF748B18"/>
    <w:lvl w:ilvl="0" w:tplc="9836E1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B5084"/>
    <w:multiLevelType w:val="hybridMultilevel"/>
    <w:tmpl w:val="1098DF4E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cs="Times New Roman" w:hint="default"/>
        <w:b w:val="0"/>
        <w:bCs w:val="0"/>
        <w:i w:val="0"/>
        <w:iCs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cs="Times New Roman"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cs="Times New Roman" w:hint="default"/>
        <w:b w:val="0"/>
        <w:bCs w:val="0"/>
        <w:i w:val="0"/>
        <w:iCs w:val="0"/>
      </w:rPr>
    </w:lvl>
    <w:lvl w:ilvl="7" w:tplc="4262FEAA">
      <w:start w:val="1"/>
      <w:numFmt w:val="decimal"/>
      <w:lvlText w:val="%8)"/>
      <w:lvlJc w:val="left"/>
      <w:pPr>
        <w:ind w:left="7386" w:hanging="360"/>
      </w:pPr>
      <w:rPr>
        <w:rFonts w:ascii="Calibri" w:hAnsi="Calibri" w:cs="Calibri" w:hint="default"/>
        <w:color w:val="auto"/>
        <w:sz w:val="24"/>
        <w:szCs w:val="24"/>
      </w:rPr>
    </w:lvl>
    <w:lvl w:ilvl="8" w:tplc="0415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  <w:rPr>
        <w:rFonts w:cs="Times New Roman"/>
      </w:rPr>
    </w:lvl>
  </w:abstractNum>
  <w:abstractNum w:abstractNumId="43">
    <w:nsid w:val="76044C7E"/>
    <w:multiLevelType w:val="hybridMultilevel"/>
    <w:tmpl w:val="CF848662"/>
    <w:lvl w:ilvl="0" w:tplc="A45AA98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845C05"/>
    <w:multiLevelType w:val="hybridMultilevel"/>
    <w:tmpl w:val="8680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E2D090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 w:val="0"/>
        <w:bCs w:val="0"/>
      </w:r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  <w:b w:val="0"/>
        <w:bCs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/>
        <w:bCs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460700"/>
    <w:multiLevelType w:val="hybridMultilevel"/>
    <w:tmpl w:val="B5D40C52"/>
    <w:lvl w:ilvl="0" w:tplc="F18C265A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1"/>
  </w:num>
  <w:num w:numId="4">
    <w:abstractNumId w:val="46"/>
  </w:num>
  <w:num w:numId="5">
    <w:abstractNumId w:val="28"/>
  </w:num>
  <w:num w:numId="6">
    <w:abstractNumId w:val="43"/>
  </w:num>
  <w:num w:numId="7">
    <w:abstractNumId w:val="20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6"/>
  </w:num>
  <w:num w:numId="12">
    <w:abstractNumId w:val="12"/>
  </w:num>
  <w:num w:numId="13">
    <w:abstractNumId w:val="32"/>
  </w:num>
  <w:num w:numId="14">
    <w:abstractNumId w:val="0"/>
  </w:num>
  <w:num w:numId="15">
    <w:abstractNumId w:val="17"/>
  </w:num>
  <w:num w:numId="16">
    <w:abstractNumId w:val="42"/>
  </w:num>
  <w:num w:numId="17">
    <w:abstractNumId w:val="35"/>
  </w:num>
  <w:num w:numId="18">
    <w:abstractNumId w:val="13"/>
  </w:num>
  <w:num w:numId="19">
    <w:abstractNumId w:val="6"/>
  </w:num>
  <w:num w:numId="20">
    <w:abstractNumId w:val="36"/>
  </w:num>
  <w:num w:numId="21">
    <w:abstractNumId w:val="31"/>
  </w:num>
  <w:num w:numId="22">
    <w:abstractNumId w:val="3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5"/>
  </w:num>
  <w:num w:numId="28">
    <w:abstractNumId w:val="38"/>
  </w:num>
  <w:num w:numId="29">
    <w:abstractNumId w:val="9"/>
  </w:num>
  <w:num w:numId="30">
    <w:abstractNumId w:val="4"/>
  </w:num>
  <w:num w:numId="31">
    <w:abstractNumId w:val="1"/>
  </w:num>
  <w:num w:numId="32">
    <w:abstractNumId w:val="22"/>
  </w:num>
  <w:num w:numId="33">
    <w:abstractNumId w:val="26"/>
  </w:num>
  <w:num w:numId="34">
    <w:abstractNumId w:val="14"/>
  </w:num>
  <w:num w:numId="35">
    <w:abstractNumId w:val="8"/>
  </w:num>
  <w:num w:numId="36">
    <w:abstractNumId w:val="30"/>
  </w:num>
  <w:num w:numId="37">
    <w:abstractNumId w:val="19"/>
  </w:num>
  <w:num w:numId="38">
    <w:abstractNumId w:val="23"/>
  </w:num>
  <w:num w:numId="39">
    <w:abstractNumId w:val="27"/>
  </w:num>
  <w:num w:numId="40">
    <w:abstractNumId w:val="10"/>
  </w:num>
  <w:num w:numId="41">
    <w:abstractNumId w:val="24"/>
  </w:num>
  <w:num w:numId="42">
    <w:abstractNumId w:val="3"/>
  </w:num>
  <w:num w:numId="43">
    <w:abstractNumId w:val="25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4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E279F"/>
    <w:rsid w:val="000128D1"/>
    <w:rsid w:val="00054D19"/>
    <w:rsid w:val="00065EEE"/>
    <w:rsid w:val="0008725F"/>
    <w:rsid w:val="00096EB8"/>
    <w:rsid w:val="000A128B"/>
    <w:rsid w:val="000B00E9"/>
    <w:rsid w:val="000B0677"/>
    <w:rsid w:val="000B53F2"/>
    <w:rsid w:val="000E2172"/>
    <w:rsid w:val="00113A29"/>
    <w:rsid w:val="00115B8F"/>
    <w:rsid w:val="00142AD4"/>
    <w:rsid w:val="00150FB6"/>
    <w:rsid w:val="00160C5C"/>
    <w:rsid w:val="00165AF7"/>
    <w:rsid w:val="0018628F"/>
    <w:rsid w:val="0019016C"/>
    <w:rsid w:val="001A0AF9"/>
    <w:rsid w:val="001C7DA0"/>
    <w:rsid w:val="001D7A6C"/>
    <w:rsid w:val="001F0D19"/>
    <w:rsid w:val="00221090"/>
    <w:rsid w:val="00240F29"/>
    <w:rsid w:val="00246AF5"/>
    <w:rsid w:val="00274E5D"/>
    <w:rsid w:val="002A297D"/>
    <w:rsid w:val="002A38DE"/>
    <w:rsid w:val="00331873"/>
    <w:rsid w:val="00365A1C"/>
    <w:rsid w:val="003F4B49"/>
    <w:rsid w:val="004346CD"/>
    <w:rsid w:val="00462360"/>
    <w:rsid w:val="004737AB"/>
    <w:rsid w:val="00481624"/>
    <w:rsid w:val="004902A5"/>
    <w:rsid w:val="004A572D"/>
    <w:rsid w:val="004B4134"/>
    <w:rsid w:val="004E60ED"/>
    <w:rsid w:val="00505D60"/>
    <w:rsid w:val="00525F2D"/>
    <w:rsid w:val="00537DBD"/>
    <w:rsid w:val="00540406"/>
    <w:rsid w:val="0054756E"/>
    <w:rsid w:val="005540DB"/>
    <w:rsid w:val="00586173"/>
    <w:rsid w:val="005903CE"/>
    <w:rsid w:val="00594478"/>
    <w:rsid w:val="0059519D"/>
    <w:rsid w:val="0059704C"/>
    <w:rsid w:val="005A6331"/>
    <w:rsid w:val="005E0ACB"/>
    <w:rsid w:val="005E32E7"/>
    <w:rsid w:val="005E6235"/>
    <w:rsid w:val="00603E2D"/>
    <w:rsid w:val="00610B29"/>
    <w:rsid w:val="00614721"/>
    <w:rsid w:val="006344FD"/>
    <w:rsid w:val="006348B8"/>
    <w:rsid w:val="006366C5"/>
    <w:rsid w:val="00642A95"/>
    <w:rsid w:val="006826B3"/>
    <w:rsid w:val="006F4BD6"/>
    <w:rsid w:val="00712229"/>
    <w:rsid w:val="00841E80"/>
    <w:rsid w:val="0086531E"/>
    <w:rsid w:val="0087550A"/>
    <w:rsid w:val="008A26C4"/>
    <w:rsid w:val="008B4F32"/>
    <w:rsid w:val="008B7B73"/>
    <w:rsid w:val="00913D28"/>
    <w:rsid w:val="009312DE"/>
    <w:rsid w:val="00945986"/>
    <w:rsid w:val="009568E7"/>
    <w:rsid w:val="00956E1D"/>
    <w:rsid w:val="0096502A"/>
    <w:rsid w:val="00992921"/>
    <w:rsid w:val="009B4143"/>
    <w:rsid w:val="009C6A54"/>
    <w:rsid w:val="009E1D26"/>
    <w:rsid w:val="009E6E91"/>
    <w:rsid w:val="00A11E7A"/>
    <w:rsid w:val="00A26B48"/>
    <w:rsid w:val="00A462C6"/>
    <w:rsid w:val="00A47C5F"/>
    <w:rsid w:val="00A638E6"/>
    <w:rsid w:val="00AA0A6A"/>
    <w:rsid w:val="00AB2F62"/>
    <w:rsid w:val="00B025D6"/>
    <w:rsid w:val="00B06F89"/>
    <w:rsid w:val="00B242CB"/>
    <w:rsid w:val="00B37052"/>
    <w:rsid w:val="00B50EF8"/>
    <w:rsid w:val="00B5112A"/>
    <w:rsid w:val="00B73469"/>
    <w:rsid w:val="00B84389"/>
    <w:rsid w:val="00BD31B8"/>
    <w:rsid w:val="00BD76D0"/>
    <w:rsid w:val="00BF1980"/>
    <w:rsid w:val="00C863B8"/>
    <w:rsid w:val="00C93BD1"/>
    <w:rsid w:val="00CC432A"/>
    <w:rsid w:val="00CD051C"/>
    <w:rsid w:val="00CE279F"/>
    <w:rsid w:val="00D01240"/>
    <w:rsid w:val="00DC4626"/>
    <w:rsid w:val="00DF6CB7"/>
    <w:rsid w:val="00E20F95"/>
    <w:rsid w:val="00E21D70"/>
    <w:rsid w:val="00E404BF"/>
    <w:rsid w:val="00E64D1F"/>
    <w:rsid w:val="00EE48EE"/>
    <w:rsid w:val="00F06348"/>
    <w:rsid w:val="00F302BD"/>
    <w:rsid w:val="00F5118A"/>
    <w:rsid w:val="00F56FC9"/>
    <w:rsid w:val="00F7139E"/>
    <w:rsid w:val="00F80338"/>
    <w:rsid w:val="00FB05C2"/>
    <w:rsid w:val="00FB6999"/>
    <w:rsid w:val="00FC4F59"/>
    <w:rsid w:val="00FC532B"/>
    <w:rsid w:val="00FC6112"/>
    <w:rsid w:val="00FD318E"/>
    <w:rsid w:val="00FE0778"/>
    <w:rsid w:val="00FF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09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0338"/>
    <w:pPr>
      <w:keepNext/>
      <w:keepLines/>
      <w:spacing w:before="600" w:after="400" w:line="600" w:lineRule="exact"/>
      <w:outlineLvl w:val="0"/>
    </w:pPr>
    <w:rPr>
      <w:rFonts w:eastAsiaTheme="majorEastAsia" w:cstheme="majorBidi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0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qFormat/>
    <w:rsid w:val="000B00E9"/>
    <w:pPr>
      <w:keepNext w:val="0"/>
      <w:keepLines w:val="0"/>
      <w:suppressAutoHyphens/>
      <w:spacing w:before="120" w:after="120" w:line="276" w:lineRule="auto"/>
      <w:ind w:left="360" w:hanging="360"/>
      <w:contextualSpacing/>
      <w:jc w:val="right"/>
      <w:textAlignment w:val="baseline"/>
      <w:outlineLvl w:val="2"/>
    </w:pPr>
    <w:rPr>
      <w:rFonts w:ascii="Calibri Light" w:eastAsia="Times New Roman" w:hAnsi="Calibri Light" w:cs="Calibri Light"/>
      <w:color w:val="auto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338"/>
    <w:rPr>
      <w:rFonts w:eastAsiaTheme="majorEastAsia" w:cstheme="majorBidi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279F"/>
  </w:style>
  <w:style w:type="paragraph" w:styleId="Stopka">
    <w:name w:val="footer"/>
    <w:basedOn w:val="Normalny"/>
    <w:link w:val="Stopka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79F"/>
  </w:style>
  <w:style w:type="paragraph" w:customStyle="1" w:styleId="TreA">
    <w:name w:val="Treść A"/>
    <w:uiPriority w:val="99"/>
    <w:rsid w:val="003F4B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3F4B49"/>
  </w:style>
  <w:style w:type="paragraph" w:styleId="Akapitzlist">
    <w:name w:val="List Paragraph"/>
    <w:aliases w:val="Bulleted list,Akapit z listą BS,Akapit z listą;1_literowka,1_literowka,Literowanie,Numerowanie,List Paragraph,L1,Akapit z listą5,Odstavec,Kolorowa lista — akcent 11,CW_Lista,Podsis rysunku,sw tekst,normalny tekst"/>
    <w:basedOn w:val="Normalny"/>
    <w:link w:val="AkapitzlistZnak"/>
    <w:uiPriority w:val="99"/>
    <w:qFormat/>
    <w:rsid w:val="003F4B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ed list Znak,Akapit z listą BS Znak,Akapit z listą;1_literowka Znak,1_literowka Znak,Literowanie Znak,Numerowanie Znak,List Paragraph Znak,L1 Znak,Akapit z listą5 Znak,Odstavec Znak,Kolorowa lista — akcent 11 Znak,CW_Lista Znak"/>
    <w:link w:val="Akapitzlist"/>
    <w:uiPriority w:val="99"/>
    <w:qFormat/>
    <w:locked/>
    <w:rsid w:val="003F4B4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4756E"/>
    <w:rPr>
      <w:color w:val="0000FF"/>
      <w:u w:val="single"/>
    </w:rPr>
  </w:style>
  <w:style w:type="character" w:customStyle="1" w:styleId="brak0">
    <w:name w:val="brak"/>
    <w:basedOn w:val="Domylnaczcionkaakapitu"/>
    <w:rsid w:val="0054756E"/>
  </w:style>
  <w:style w:type="paragraph" w:styleId="Tekstdymka">
    <w:name w:val="Balloon Text"/>
    <w:basedOn w:val="Normalny"/>
    <w:link w:val="TekstdymkaZnak"/>
    <w:uiPriority w:val="99"/>
    <w:semiHidden/>
    <w:unhideWhenUsed/>
    <w:rsid w:val="001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D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F0D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8725F"/>
    <w:pPr>
      <w:spacing w:before="80" w:after="120" w:line="276" w:lineRule="auto"/>
      <w:jc w:val="both"/>
    </w:pPr>
    <w:rPr>
      <w:rFonts w:ascii="Calibri" w:eastAsia="MS Mincho" w:hAnsi="Calibri" w:cs="Times New Roman"/>
      <w:sz w:val="24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25F"/>
    <w:rPr>
      <w:rFonts w:ascii="Calibri" w:eastAsia="MS Mincho" w:hAnsi="Calibri" w:cs="Times New Roman"/>
      <w:sz w:val="24"/>
      <w:szCs w:val="20"/>
      <w:lang w:eastAsia="ja-JP"/>
    </w:rPr>
  </w:style>
  <w:style w:type="character" w:styleId="Pogrubienie">
    <w:name w:val="Strong"/>
    <w:basedOn w:val="Domylnaczcionkaakapitu"/>
    <w:uiPriority w:val="22"/>
    <w:qFormat/>
    <w:rsid w:val="004737AB"/>
    <w:rPr>
      <w:b/>
      <w:bCs/>
    </w:rPr>
  </w:style>
  <w:style w:type="paragraph" w:customStyle="1" w:styleId="Default">
    <w:name w:val="Default"/>
    <w:uiPriority w:val="99"/>
    <w:rsid w:val="000128D1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pl-PL"/>
    </w:rPr>
  </w:style>
  <w:style w:type="paragraph" w:customStyle="1" w:styleId="Standard">
    <w:name w:val="Standard"/>
    <w:uiPriority w:val="99"/>
    <w:rsid w:val="00FB05C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Listanumerowana">
    <w:name w:val="List Number"/>
    <w:basedOn w:val="Normalny"/>
    <w:uiPriority w:val="99"/>
    <w:rsid w:val="005E6235"/>
    <w:pPr>
      <w:numPr>
        <w:numId w:val="2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B00E9"/>
    <w:rPr>
      <w:rFonts w:ascii="Calibri Light" w:eastAsia="Times New Roman" w:hAnsi="Calibri Light" w:cs="Calibri Light"/>
      <w:kern w:val="1"/>
      <w:sz w:val="24"/>
      <w:szCs w:val="24"/>
      <w:lang w:eastAsia="pl-PL"/>
    </w:rPr>
  </w:style>
  <w:style w:type="character" w:customStyle="1" w:styleId="WW8Num12z0">
    <w:name w:val="WW8Num12z0"/>
    <w:rsid w:val="000B00E9"/>
    <w:rPr>
      <w:rFonts w:eastAsia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0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0B00E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0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6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6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6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Agnieszka Wiejak</cp:lastModifiedBy>
  <cp:revision>5</cp:revision>
  <cp:lastPrinted>2019-10-16T07:08:00Z</cp:lastPrinted>
  <dcterms:created xsi:type="dcterms:W3CDTF">2020-02-26T21:42:00Z</dcterms:created>
  <dcterms:modified xsi:type="dcterms:W3CDTF">2020-02-28T19:23:00Z</dcterms:modified>
</cp:coreProperties>
</file>